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9" w:type="dxa"/>
        <w:tblInd w:w="4644" w:type="dxa"/>
        <w:tblLook w:val="04A0" w:firstRow="1" w:lastRow="0" w:firstColumn="1" w:lastColumn="0" w:noHBand="0" w:noVBand="1"/>
      </w:tblPr>
      <w:tblGrid>
        <w:gridCol w:w="5529"/>
      </w:tblGrid>
      <w:tr w:rsidR="007A64F0" w:rsidRPr="008C5B3D" w:rsidTr="008C75B9">
        <w:trPr>
          <w:trHeight w:val="2268"/>
        </w:trPr>
        <w:tc>
          <w:tcPr>
            <w:tcW w:w="5529" w:type="dxa"/>
          </w:tcPr>
          <w:p w:rsidR="007A64F0" w:rsidRPr="008C5B3D" w:rsidRDefault="00CB09CE" w:rsidP="008C5B3D">
            <w:pPr>
              <w:spacing w:after="0" w:line="240" w:lineRule="auto"/>
              <w:ind w:left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3D">
              <w:rPr>
                <w:b/>
                <w:bCs/>
                <w:sz w:val="28"/>
                <w:szCs w:val="28"/>
              </w:rPr>
              <w:t> </w:t>
            </w:r>
            <w:r w:rsidR="007A64F0" w:rsidRPr="008C5B3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C5B3D" w:rsidRDefault="007A64F0" w:rsidP="008C5B3D">
            <w:pPr>
              <w:spacing w:after="0" w:line="240" w:lineRule="auto"/>
              <w:ind w:left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3D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профсоюзного </w:t>
            </w:r>
          </w:p>
          <w:p w:rsidR="008C5B3D" w:rsidRDefault="007A64F0" w:rsidP="008C5B3D">
            <w:pPr>
              <w:spacing w:after="0" w:line="240" w:lineRule="auto"/>
              <w:ind w:left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3D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первичной </w:t>
            </w:r>
          </w:p>
          <w:p w:rsidR="008C5B3D" w:rsidRDefault="007A64F0" w:rsidP="008C5B3D">
            <w:pPr>
              <w:spacing w:after="0" w:line="240" w:lineRule="auto"/>
              <w:ind w:left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3D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профсоюзной организации </w:t>
            </w:r>
          </w:p>
          <w:p w:rsidR="007A64F0" w:rsidRPr="008C5B3D" w:rsidRDefault="007A64F0" w:rsidP="008C5B3D">
            <w:pPr>
              <w:spacing w:after="0" w:line="240" w:lineRule="auto"/>
              <w:ind w:left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3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227304" w:rsidRPr="008C5B3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28B6" w:rsidRPr="008C5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B3D">
              <w:rPr>
                <w:rFonts w:ascii="Times New Roman" w:hAnsi="Times New Roman" w:cs="Times New Roman"/>
                <w:sz w:val="28"/>
                <w:szCs w:val="28"/>
              </w:rPr>
              <w:t>г. Гомеля»</w:t>
            </w:r>
          </w:p>
          <w:p w:rsidR="007A64F0" w:rsidRPr="008C5B3D" w:rsidRDefault="008428B6" w:rsidP="00FC15A6">
            <w:pPr>
              <w:spacing w:after="0" w:line="240" w:lineRule="auto"/>
              <w:ind w:left="208" w:right="-9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3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7A64F0" w:rsidRPr="008C5B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15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24DD" w:rsidRPr="008C5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4F0" w:rsidRPr="008C5B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D24DD" w:rsidRPr="008C5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1C0" w:rsidRPr="008C5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A64F0" w:rsidRPr="008C5B3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  <w:r w:rsidR="00227304" w:rsidRPr="008C5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4F0" w:rsidRPr="008C5B3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3448" w:rsidRPr="008C5B3D">
              <w:rPr>
                <w:rFonts w:ascii="Times New Roman" w:hAnsi="Times New Roman" w:cs="Times New Roman"/>
                <w:sz w:val="28"/>
                <w:szCs w:val="28"/>
              </w:rPr>
              <w:t xml:space="preserve">ода </w:t>
            </w:r>
          </w:p>
        </w:tc>
      </w:tr>
    </w:tbl>
    <w:p w:rsidR="007A64F0" w:rsidRPr="008C5B3D" w:rsidRDefault="007A64F0" w:rsidP="007A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B3D">
        <w:rPr>
          <w:rFonts w:ascii="Times New Roman" w:hAnsi="Times New Roman" w:cs="Times New Roman"/>
          <w:sz w:val="28"/>
          <w:szCs w:val="28"/>
        </w:rPr>
        <w:t>П</w:t>
      </w:r>
      <w:r w:rsidR="00227304" w:rsidRPr="008C5B3D">
        <w:rPr>
          <w:rFonts w:ascii="Times New Roman" w:hAnsi="Times New Roman" w:cs="Times New Roman"/>
          <w:sz w:val="28"/>
          <w:szCs w:val="28"/>
        </w:rPr>
        <w:t xml:space="preserve">лан </w:t>
      </w:r>
      <w:r w:rsidR="001C61C0" w:rsidRPr="008C5B3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8C5B3D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</w:p>
    <w:p w:rsidR="00227304" w:rsidRPr="008C5B3D" w:rsidRDefault="00227304" w:rsidP="007A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B3D">
        <w:rPr>
          <w:rFonts w:ascii="Times New Roman" w:hAnsi="Times New Roman" w:cs="Times New Roman"/>
          <w:sz w:val="28"/>
          <w:szCs w:val="28"/>
        </w:rPr>
        <w:t>г</w:t>
      </w:r>
      <w:r w:rsidR="007A64F0" w:rsidRPr="008C5B3D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</w:t>
      </w:r>
      <w:r w:rsidR="008C5B3D">
        <w:rPr>
          <w:rFonts w:ascii="Times New Roman" w:hAnsi="Times New Roman" w:cs="Times New Roman"/>
          <w:sz w:val="28"/>
          <w:szCs w:val="28"/>
        </w:rPr>
        <w:t xml:space="preserve"> </w:t>
      </w:r>
      <w:r w:rsidR="00347D51" w:rsidRPr="008C5B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5C32">
        <w:rPr>
          <w:rFonts w:ascii="Times New Roman" w:hAnsi="Times New Roman" w:cs="Times New Roman"/>
          <w:color w:val="000000"/>
          <w:sz w:val="28"/>
          <w:szCs w:val="28"/>
        </w:rPr>
        <w:t>Детский сад</w:t>
      </w:r>
      <w:r w:rsidR="00347D51" w:rsidRPr="008C5B3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B5C3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47D51" w:rsidRPr="008C5B3D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3B5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D51" w:rsidRPr="008C5B3D">
        <w:rPr>
          <w:rFonts w:ascii="Times New Roman" w:hAnsi="Times New Roman" w:cs="Times New Roman"/>
          <w:color w:val="000000"/>
          <w:sz w:val="28"/>
          <w:szCs w:val="28"/>
        </w:rPr>
        <w:t xml:space="preserve">Гомеля» </w:t>
      </w:r>
      <w:r w:rsidR="00E30B8C" w:rsidRPr="008C5B3D">
        <w:rPr>
          <w:rFonts w:ascii="Times New Roman" w:hAnsi="Times New Roman" w:cs="Times New Roman"/>
          <w:sz w:val="28"/>
          <w:szCs w:val="28"/>
        </w:rPr>
        <w:t>Белорусского профессионального союза работников образования и науки</w:t>
      </w:r>
      <w:r w:rsidR="001C61C0" w:rsidRPr="008C5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F0" w:rsidRPr="008C5B3D" w:rsidRDefault="00AC71D4" w:rsidP="007A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B3D">
        <w:rPr>
          <w:rFonts w:ascii="Times New Roman" w:hAnsi="Times New Roman" w:cs="Times New Roman"/>
          <w:sz w:val="28"/>
          <w:szCs w:val="28"/>
        </w:rPr>
        <w:t>н</w:t>
      </w:r>
      <w:r w:rsidR="007A64F0" w:rsidRPr="008C5B3D">
        <w:rPr>
          <w:rFonts w:ascii="Times New Roman" w:hAnsi="Times New Roman" w:cs="Times New Roman"/>
          <w:sz w:val="28"/>
          <w:szCs w:val="28"/>
        </w:rPr>
        <w:t>а</w:t>
      </w:r>
      <w:r w:rsidRPr="008C5B3D">
        <w:rPr>
          <w:rFonts w:ascii="Times New Roman" w:hAnsi="Times New Roman" w:cs="Times New Roman"/>
          <w:sz w:val="28"/>
          <w:szCs w:val="28"/>
        </w:rPr>
        <w:t xml:space="preserve"> </w:t>
      </w:r>
      <w:r w:rsidR="007A64F0" w:rsidRPr="008C5B3D">
        <w:rPr>
          <w:rFonts w:ascii="Times New Roman" w:hAnsi="Times New Roman" w:cs="Times New Roman"/>
          <w:sz w:val="28"/>
          <w:szCs w:val="28"/>
        </w:rPr>
        <w:t>ию</w:t>
      </w:r>
      <w:r w:rsidRPr="008C5B3D">
        <w:rPr>
          <w:rFonts w:ascii="Times New Roman" w:hAnsi="Times New Roman" w:cs="Times New Roman"/>
          <w:sz w:val="28"/>
          <w:szCs w:val="28"/>
        </w:rPr>
        <w:t>л</w:t>
      </w:r>
      <w:r w:rsidR="007A64F0" w:rsidRPr="008C5B3D">
        <w:rPr>
          <w:rFonts w:ascii="Times New Roman" w:hAnsi="Times New Roman" w:cs="Times New Roman"/>
          <w:sz w:val="28"/>
          <w:szCs w:val="28"/>
        </w:rPr>
        <w:t>ь</w:t>
      </w:r>
      <w:r w:rsidRPr="008C5B3D">
        <w:rPr>
          <w:rFonts w:ascii="Times New Roman" w:hAnsi="Times New Roman" w:cs="Times New Roman"/>
          <w:sz w:val="28"/>
          <w:szCs w:val="28"/>
        </w:rPr>
        <w:t xml:space="preserve">-декабрь </w:t>
      </w:r>
      <w:r w:rsidR="007A64F0" w:rsidRPr="008C5B3D">
        <w:rPr>
          <w:rFonts w:ascii="Times New Roman" w:hAnsi="Times New Roman" w:cs="Times New Roman"/>
          <w:sz w:val="28"/>
          <w:szCs w:val="28"/>
        </w:rPr>
        <w:t>20</w:t>
      </w:r>
      <w:r w:rsidR="003B5C32">
        <w:rPr>
          <w:rFonts w:ascii="Times New Roman" w:hAnsi="Times New Roman" w:cs="Times New Roman"/>
          <w:sz w:val="28"/>
          <w:szCs w:val="28"/>
        </w:rPr>
        <w:t>25</w:t>
      </w:r>
      <w:r w:rsidR="007A64F0" w:rsidRPr="008C5B3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428B6" w:rsidRDefault="008428B6" w:rsidP="007A64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776"/>
        <w:gridCol w:w="54"/>
        <w:gridCol w:w="5119"/>
        <w:gridCol w:w="2126"/>
        <w:gridCol w:w="91"/>
        <w:gridCol w:w="2035"/>
      </w:tblGrid>
      <w:tr w:rsidR="008C5B3D" w:rsidTr="000C5ED5">
        <w:tc>
          <w:tcPr>
            <w:tcW w:w="776" w:type="dxa"/>
          </w:tcPr>
          <w:p w:rsidR="008C5B3D" w:rsidRPr="008C5B3D" w:rsidRDefault="008C5B3D" w:rsidP="007A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B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90" w:type="dxa"/>
            <w:gridSpan w:val="4"/>
          </w:tcPr>
          <w:p w:rsidR="008C5B3D" w:rsidRPr="008C5B3D" w:rsidRDefault="008C5B3D" w:rsidP="007A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035" w:type="dxa"/>
          </w:tcPr>
          <w:p w:rsidR="008C5B3D" w:rsidRPr="008C5B3D" w:rsidRDefault="008C5B3D" w:rsidP="008C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6926" w:rsidTr="00DC034B">
        <w:tc>
          <w:tcPr>
            <w:tcW w:w="10201" w:type="dxa"/>
            <w:gridSpan w:val="6"/>
          </w:tcPr>
          <w:p w:rsidR="006D6926" w:rsidRDefault="006D6926" w:rsidP="008C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Профсоюзное собрание</w:t>
            </w:r>
          </w:p>
        </w:tc>
      </w:tr>
      <w:tr w:rsidR="008C5B3D" w:rsidTr="000C5ED5">
        <w:tc>
          <w:tcPr>
            <w:tcW w:w="776" w:type="dxa"/>
          </w:tcPr>
          <w:p w:rsidR="008C5B3D" w:rsidRPr="008C5B3D" w:rsidRDefault="008C5B3D" w:rsidP="007A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0" w:type="dxa"/>
            <w:gridSpan w:val="4"/>
          </w:tcPr>
          <w:p w:rsidR="008C5B3D" w:rsidRDefault="008C5B3D" w:rsidP="003B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выполнение Коллективного договора </w:t>
            </w:r>
            <w:r w:rsidR="006D6926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bookmarkStart w:id="0" w:name="_GoBack"/>
            <w:bookmarkEnd w:id="0"/>
            <w:r w:rsidR="006D69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6D692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692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926">
              <w:rPr>
                <w:rFonts w:ascii="Times New Roman" w:hAnsi="Times New Roman" w:cs="Times New Roman"/>
                <w:sz w:val="28"/>
                <w:szCs w:val="28"/>
              </w:rPr>
              <w:t>Гомеля» на 2022-2025 годы за 1-е полугодие 20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D692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035" w:type="dxa"/>
          </w:tcPr>
          <w:p w:rsidR="008C5B3D" w:rsidRDefault="008C5B3D" w:rsidP="008C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8C5B3D" w:rsidRDefault="008C5B3D" w:rsidP="008C5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6D6926" w:rsidTr="00590505">
        <w:tc>
          <w:tcPr>
            <w:tcW w:w="10201" w:type="dxa"/>
            <w:gridSpan w:val="6"/>
          </w:tcPr>
          <w:p w:rsidR="006D6926" w:rsidRDefault="006D6926" w:rsidP="006D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профсоюзного комитета</w:t>
            </w:r>
          </w:p>
        </w:tc>
      </w:tr>
      <w:tr w:rsidR="006D6926" w:rsidTr="00CD2B3F">
        <w:tc>
          <w:tcPr>
            <w:tcW w:w="10201" w:type="dxa"/>
            <w:gridSpan w:val="6"/>
          </w:tcPr>
          <w:p w:rsidR="006D6926" w:rsidRDefault="006D6926" w:rsidP="006D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E4098" w:rsidRDefault="008E4098" w:rsidP="006D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926" w:rsidTr="000C5ED5">
        <w:tc>
          <w:tcPr>
            <w:tcW w:w="776" w:type="dxa"/>
          </w:tcPr>
          <w:p w:rsidR="006D6926" w:rsidRDefault="006D6926" w:rsidP="006D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0" w:type="dxa"/>
            <w:gridSpan w:val="4"/>
          </w:tcPr>
          <w:p w:rsidR="006D6926" w:rsidRDefault="006D6926" w:rsidP="003B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физкультурно-оздоровительной и культурно-массовой работы профсоюзного комитета первичной профсоюзной организации ГУО «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Гомеля» Белорусского профессионального союза работников образования и науки</w:t>
            </w:r>
          </w:p>
        </w:tc>
        <w:tc>
          <w:tcPr>
            <w:tcW w:w="2035" w:type="dxa"/>
          </w:tcPr>
          <w:p w:rsidR="006D6926" w:rsidRDefault="006D6926" w:rsidP="006D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6D6926" w:rsidRDefault="006D6926" w:rsidP="006D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6D6926" w:rsidTr="000C5ED5">
        <w:tc>
          <w:tcPr>
            <w:tcW w:w="776" w:type="dxa"/>
          </w:tcPr>
          <w:p w:rsidR="006D6926" w:rsidRDefault="006D6926" w:rsidP="006D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90" w:type="dxa"/>
            <w:gridSpan w:val="4"/>
          </w:tcPr>
          <w:p w:rsidR="006D6926" w:rsidRDefault="006D6926" w:rsidP="003B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общественного инспектора по охране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 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общественного контроля за охраной труда по итогам работы во 2 квартале 20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035" w:type="dxa"/>
          </w:tcPr>
          <w:p w:rsidR="006D6926" w:rsidRDefault="006D6926" w:rsidP="006D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6D6926" w:rsidRDefault="006D6926" w:rsidP="006D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6D6926" w:rsidTr="000C5ED5">
        <w:tc>
          <w:tcPr>
            <w:tcW w:w="776" w:type="dxa"/>
          </w:tcPr>
          <w:p w:rsidR="006D6926" w:rsidRDefault="006D6926" w:rsidP="006D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0" w:type="dxa"/>
            <w:gridSpan w:val="4"/>
          </w:tcPr>
          <w:p w:rsidR="006D6926" w:rsidRDefault="006D6926" w:rsidP="003B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с обращениями граждан, членов профсоюза, поступивших в первичную профсоюзную организацию ГУО «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Гомеля» Белорусского профессионального союза работников образования и науки в 2 -м квартале 20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35" w:type="dxa"/>
          </w:tcPr>
          <w:p w:rsidR="006D6926" w:rsidRDefault="006D6926" w:rsidP="006D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6D6926" w:rsidRDefault="006D6926" w:rsidP="006D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6D6926" w:rsidTr="000C5ED5">
        <w:tc>
          <w:tcPr>
            <w:tcW w:w="776" w:type="dxa"/>
          </w:tcPr>
          <w:p w:rsidR="006D6926" w:rsidRDefault="006D6926" w:rsidP="006D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90" w:type="dxa"/>
            <w:gridSpan w:val="4"/>
          </w:tcPr>
          <w:p w:rsidR="006D6926" w:rsidRDefault="006D6926" w:rsidP="006D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коллективного договора государственного учреждения образования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№9 г. Гомеля»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2022-2025 годы в 1-м полугодии 20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E4098" w:rsidRDefault="008E4098" w:rsidP="006D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6D6926" w:rsidRDefault="006D6926" w:rsidP="006D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6D6926" w:rsidRDefault="006D6926" w:rsidP="006D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6D6926" w:rsidTr="00504BB4">
        <w:tc>
          <w:tcPr>
            <w:tcW w:w="10201" w:type="dxa"/>
            <w:gridSpan w:val="6"/>
          </w:tcPr>
          <w:p w:rsidR="006D6926" w:rsidRDefault="006D6926" w:rsidP="006D6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E4098" w:rsidTr="000C5ED5">
        <w:tc>
          <w:tcPr>
            <w:tcW w:w="776" w:type="dxa"/>
          </w:tcPr>
          <w:p w:rsidR="008E4098" w:rsidRDefault="008E4098" w:rsidP="008E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0" w:type="dxa"/>
            <w:gridSpan w:val="4"/>
          </w:tcPr>
          <w:p w:rsidR="008E4098" w:rsidRDefault="008E4098" w:rsidP="008E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делегировании представителя профсоюзного комитета в состав аттестационной комиссии </w:t>
            </w:r>
            <w:r w:rsidRPr="00905ED0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«Детский сад №9 г. Гомеля»</w:t>
            </w:r>
          </w:p>
          <w:p w:rsidR="00DD1FCB" w:rsidRDefault="00DD1FCB" w:rsidP="008E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8E4098" w:rsidRDefault="008E4098" w:rsidP="008E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8E4098" w:rsidRDefault="008E4098" w:rsidP="008E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F73A0B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90" w:type="dxa"/>
            <w:gridSpan w:val="4"/>
          </w:tcPr>
          <w:p w:rsidR="00F73A0B" w:rsidRPr="00905ED0" w:rsidRDefault="00F73A0B" w:rsidP="003B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оказании материальной помощи работникам, дети которых идут в 1-й класс 01.09.20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рамках участия в акции «Профсоюзы-детям»</w:t>
            </w:r>
            <w:r w:rsidRPr="00905ED0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содействии в организации оздоровления членов профсоюза и их детей 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F73A0B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0" w:type="dxa"/>
            <w:gridSpan w:val="4"/>
          </w:tcPr>
          <w:p w:rsidR="00F73A0B" w:rsidRPr="00905ED0" w:rsidRDefault="00F73A0B" w:rsidP="003B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CC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графиков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№9 г. Гомеля»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4CC">
              <w:rPr>
                <w:rFonts w:ascii="Times New Roman" w:hAnsi="Times New Roman" w:cs="Times New Roman"/>
                <w:sz w:val="28"/>
                <w:szCs w:val="28"/>
              </w:rPr>
              <w:t>на   20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E04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8C4074">
        <w:tc>
          <w:tcPr>
            <w:tcW w:w="10201" w:type="dxa"/>
            <w:gridSpan w:val="6"/>
          </w:tcPr>
          <w:p w:rsidR="00F73A0B" w:rsidRDefault="00F73A0B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0" w:type="dxa"/>
            <w:gridSpan w:val="4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делегировании представителей профсоюза в состав комиссии по проверке знаний по охране труда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«Детский сад №9 г. Гомеля»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90" w:type="dxa"/>
            <w:gridSpan w:val="4"/>
          </w:tcPr>
          <w:p w:rsidR="00F73A0B" w:rsidRDefault="00F73A0B" w:rsidP="003B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графика аттестации педагогических работников ГУО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№9 г. Гомеля»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0" w:type="dxa"/>
            <w:gridSpan w:val="4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характеристики педагогических работников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№9 г. Гомеля»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прохождения аттестации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90" w:type="dxa"/>
            <w:gridSpan w:val="4"/>
          </w:tcPr>
          <w:p w:rsidR="00F73A0B" w:rsidRDefault="00F73A0B" w:rsidP="003B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проведения чествования членов профсоюза с профессиональным праздником, С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 учителя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90" w:type="dxa"/>
            <w:gridSpan w:val="4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профсоюзного комитета по выполнению коллективного договора государственного учреждения образования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№9 г. Гомеля»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2022-2025 годы в области охраны труда.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90" w:type="dxa"/>
            <w:gridSpan w:val="4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C6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20C6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осуществления 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C66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за соблюдением трудового законодательства Республики Беларусь в форме мониторинга </w:t>
            </w:r>
            <w:r w:rsidRPr="00E2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20C66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редоставлению льгот и гарантий молодым специалистам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366DDE">
        <w:tc>
          <w:tcPr>
            <w:tcW w:w="10201" w:type="dxa"/>
            <w:gridSpan w:val="6"/>
          </w:tcPr>
          <w:p w:rsidR="00F73A0B" w:rsidRDefault="00F73A0B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3A0B" w:rsidRDefault="00F73A0B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0" w:type="dxa"/>
            <w:gridSpan w:val="4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противопожарного режима в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«Детский сад №9 г. Гомеля»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90" w:type="dxa"/>
            <w:gridSpan w:val="4"/>
          </w:tcPr>
          <w:p w:rsidR="00F73A0B" w:rsidRDefault="00F73A0B" w:rsidP="003B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общественного инспектора по охране по осуществлению общественного контроля за охраной труда в 3-м квартале 202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0" w:type="dxa"/>
            <w:gridSpan w:val="4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с обращениями граждан, членов профсоюза, поступивших в первичную профсоюзную организацию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№9 г. Гомеля»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Белорусского профессионального союза работников образования и науки в 3 -м квартале 20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DD1FCB" w:rsidRDefault="00DD1FC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390" w:type="dxa"/>
            <w:gridSpan w:val="4"/>
          </w:tcPr>
          <w:p w:rsidR="00F73A0B" w:rsidRDefault="00F73A0B" w:rsidP="003B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постановлений профсоюзного собрания, заседаний профсоюзного комитета первичной профсоюзной организации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№9 г. Гомеля»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профессионального союза работников образования и науки за 9 месяцев 20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3E6F4A">
        <w:tc>
          <w:tcPr>
            <w:tcW w:w="10201" w:type="dxa"/>
            <w:gridSpan w:val="6"/>
          </w:tcPr>
          <w:p w:rsidR="00F73A0B" w:rsidRDefault="00F73A0B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90" w:type="dxa"/>
            <w:gridSpan w:val="4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обеспеченности инвентарем, моющими и дезинфицирующими средствами работников в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«Детский сад №9 г. Гомеля»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90" w:type="dxa"/>
            <w:gridSpan w:val="4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работы среди женщин, охране семьи, материнства и детства первичной профсоюзной организации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№9 г. Гомеля»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90" w:type="dxa"/>
            <w:gridSpan w:val="4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результатах осуществления общественного контроля в форме мониторинга на по соблюдению требований законодательства о труде Республики Беларусь при ведении трудовых книжек работников учреждения образования 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0B" w:rsidTr="00B321BB">
        <w:tc>
          <w:tcPr>
            <w:tcW w:w="10201" w:type="dxa"/>
            <w:gridSpan w:val="6"/>
          </w:tcPr>
          <w:p w:rsidR="00F73A0B" w:rsidRDefault="00F73A0B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D1FCB" w:rsidRDefault="00DD1FCB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0" w:type="dxa"/>
            <w:gridSpan w:val="4"/>
          </w:tcPr>
          <w:p w:rsidR="00F73A0B" w:rsidRDefault="00F73A0B" w:rsidP="0005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плана мероприятий по реализации Директивы Президента Республики Беларусь от 14.06.2007 № 3 «Экономия и бережливость -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главные факторы экономической безопасности государства» в редакции Указа Президента Республики Беларусь от 26.01.2016 №26 в 20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DD1FCB" w:rsidRDefault="00DD1FCB" w:rsidP="0005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90" w:type="dxa"/>
            <w:gridSpan w:val="4"/>
          </w:tcPr>
          <w:p w:rsidR="00F73A0B" w:rsidRDefault="00F73A0B" w:rsidP="0005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плана мероприятий по реализации Директивы Президента Республики Беларусь №1 от 11.03.2004 «О мерах по укреплению общественной безопасности и дисциплины» в редакции Указа Президента Республики от 12.10.2015 №420» в 20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DD1FCB" w:rsidRDefault="00DD1FCB" w:rsidP="0005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0" w:type="dxa"/>
            <w:gridSpan w:val="4"/>
          </w:tcPr>
          <w:p w:rsidR="00F73A0B" w:rsidRDefault="00F73A0B" w:rsidP="0005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делегировании представителей профсоюза в комиссию по трудовым спорам </w:t>
            </w:r>
          </w:p>
          <w:p w:rsidR="00F73A0B" w:rsidRDefault="00F73A0B" w:rsidP="00F73A0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DD1FCB" w:rsidRDefault="00DD1FC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90" w:type="dxa"/>
            <w:gridSpan w:val="4"/>
          </w:tcPr>
          <w:p w:rsidR="00F73A0B" w:rsidRDefault="00F73A0B" w:rsidP="0005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подписки на газету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“Беларускі час” на 1-е полугод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F73A0B" w:rsidRDefault="00F73A0B" w:rsidP="00F73A0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90" w:type="dxa"/>
            <w:gridSpan w:val="4"/>
          </w:tcPr>
          <w:p w:rsidR="00F73A0B" w:rsidRDefault="00F73A0B" w:rsidP="0005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приобретение новогодних подарков для детей, членов профсоюза в рамках участия в акции «Профсоюзы детям»</w:t>
            </w:r>
          </w:p>
          <w:p w:rsidR="00F73A0B" w:rsidRDefault="00F73A0B" w:rsidP="00F73A0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390" w:type="dxa"/>
            <w:gridSpan w:val="4"/>
          </w:tcPr>
          <w:p w:rsidR="00F73A0B" w:rsidRDefault="00F73A0B" w:rsidP="0005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первичной профсоюзной организации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№9 г. Гомеля»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Белорусского профессионального союза работников образования и науки по организационно-уставной деятельности.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73A0B" w:rsidTr="00A64DCF">
        <w:tc>
          <w:tcPr>
            <w:tcW w:w="10201" w:type="dxa"/>
            <w:gridSpan w:val="6"/>
          </w:tcPr>
          <w:p w:rsidR="00F73A0B" w:rsidRDefault="00F73A0B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0" w:type="dxa"/>
            <w:gridSpan w:val="4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распределения средств материального стимулирования 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профсоюзного комитета 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90" w:type="dxa"/>
            <w:gridSpan w:val="4"/>
          </w:tcPr>
          <w:p w:rsidR="00F73A0B" w:rsidRDefault="00F73A0B" w:rsidP="00DD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графика работы сторожей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№9 г. Гомеля» </w:t>
            </w:r>
            <w:r w:rsidRPr="00E90190">
              <w:rPr>
                <w:rFonts w:ascii="Times New Roman" w:hAnsi="Times New Roman" w:cs="Times New Roman"/>
                <w:sz w:val="28"/>
                <w:szCs w:val="28"/>
              </w:rPr>
              <w:t xml:space="preserve"> на ________месяц 202</w:t>
            </w:r>
            <w:r w:rsidR="00DD1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0190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профсоюзного комитета </w:t>
            </w:r>
          </w:p>
        </w:tc>
      </w:tr>
      <w:tr w:rsidR="00F73A0B" w:rsidTr="00AF0DD8">
        <w:tc>
          <w:tcPr>
            <w:tcW w:w="10201" w:type="dxa"/>
            <w:gridSpan w:val="6"/>
          </w:tcPr>
          <w:p w:rsidR="00F73A0B" w:rsidRDefault="00F73A0B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0" w:type="dxa"/>
            <w:gridSpan w:val="4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согласовании должностных инструкции работников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>«Детский сад №9 г. Гомеля»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90" w:type="dxa"/>
            <w:gridSpan w:val="4"/>
          </w:tcPr>
          <w:p w:rsidR="00F73A0B" w:rsidRPr="00905ED0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sz w:val="28"/>
                <w:szCs w:val="28"/>
              </w:rPr>
              <w:t>О согласовании локальных правовых актов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профсоюзного комитета 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0" w:type="dxa"/>
            <w:gridSpan w:val="4"/>
          </w:tcPr>
          <w:p w:rsidR="00F73A0B" w:rsidRPr="00905ED0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sz w:val="28"/>
                <w:szCs w:val="28"/>
              </w:rPr>
              <w:t>О приеме в члены Белорусского профессионального союза работников образования и науки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профсоюзного комитета 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90" w:type="dxa"/>
            <w:gridSpan w:val="4"/>
          </w:tcPr>
          <w:p w:rsidR="00F73A0B" w:rsidRPr="00905ED0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sz w:val="28"/>
                <w:szCs w:val="28"/>
              </w:rPr>
              <w:t xml:space="preserve">О постановке на учет в первичную профсоюзную организации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№9 г. Гомеля» </w:t>
            </w:r>
            <w:r w:rsidRPr="00E90190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Белорусского профессионального союза работников образования и науки 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профсоюзного комитета </w:t>
            </w:r>
          </w:p>
        </w:tc>
      </w:tr>
      <w:tr w:rsidR="00F73A0B" w:rsidTr="000C5ED5">
        <w:tc>
          <w:tcPr>
            <w:tcW w:w="776" w:type="dxa"/>
          </w:tcPr>
          <w:p w:rsidR="00F73A0B" w:rsidRDefault="00056476" w:rsidP="00F7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90" w:type="dxa"/>
            <w:gridSpan w:val="4"/>
          </w:tcPr>
          <w:p w:rsidR="00F73A0B" w:rsidRPr="00905ED0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sz w:val="28"/>
                <w:szCs w:val="28"/>
              </w:rPr>
              <w:t xml:space="preserve">О снятии с учета в первичной профсоюзной организации ГУО </w:t>
            </w:r>
            <w:r w:rsidR="003B5C32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№9 г. Гомеля» </w:t>
            </w:r>
            <w:r w:rsidRPr="00E90190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профессионального союза работников образования и науки </w:t>
            </w:r>
          </w:p>
        </w:tc>
        <w:tc>
          <w:tcPr>
            <w:tcW w:w="2035" w:type="dxa"/>
          </w:tcPr>
          <w:p w:rsidR="00F73A0B" w:rsidRDefault="00F73A0B" w:rsidP="00F7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6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профсоюзного комитета </w:t>
            </w:r>
          </w:p>
        </w:tc>
      </w:tr>
      <w:tr w:rsidR="00056476" w:rsidTr="00B91A98">
        <w:tc>
          <w:tcPr>
            <w:tcW w:w="10201" w:type="dxa"/>
            <w:gridSpan w:val="6"/>
          </w:tcPr>
          <w:p w:rsidR="00056476" w:rsidRPr="000C5ED5" w:rsidRDefault="00056476" w:rsidP="000564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Осуществление общественного контроля</w:t>
            </w:r>
          </w:p>
          <w:p w:rsidR="00056476" w:rsidRPr="000C5ED5" w:rsidRDefault="00056476" w:rsidP="0005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соблюдением законодательства о труде</w:t>
            </w:r>
          </w:p>
        </w:tc>
      </w:tr>
      <w:tr w:rsidR="00056476" w:rsidTr="008D1AA0">
        <w:tc>
          <w:tcPr>
            <w:tcW w:w="10201" w:type="dxa"/>
            <w:gridSpan w:val="6"/>
          </w:tcPr>
          <w:p w:rsidR="00056476" w:rsidRPr="000C5ED5" w:rsidRDefault="00056476" w:rsidP="0005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общественного контроля по средствам участия в работе коллегиальных органов, комиссий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1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</w:p>
        </w:tc>
        <w:tc>
          <w:tcPr>
            <w:tcW w:w="5119" w:type="dxa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трудовым спорам</w:t>
            </w:r>
          </w:p>
        </w:tc>
        <w:tc>
          <w:tcPr>
            <w:tcW w:w="2126" w:type="dxa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1"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5119" w:type="dxa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аттестационная комиссия </w:t>
            </w:r>
          </w:p>
        </w:tc>
        <w:tc>
          <w:tcPr>
            <w:tcW w:w="2126" w:type="dxa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DD1FCB" w:rsidRDefault="000C5ED5" w:rsidP="000C5E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профсоюзного комитета</w:t>
            </w:r>
          </w:p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1"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5119" w:type="dxa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комиссия по распределению средств материального стимулирования </w:t>
            </w:r>
          </w:p>
        </w:tc>
        <w:tc>
          <w:tcPr>
            <w:tcW w:w="2126" w:type="dxa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1">
              <w:rPr>
                <w:rFonts w:ascii="Times New Roman" w:hAnsi="Times New Roman" w:cs="Times New Roman"/>
                <w:sz w:val="30"/>
                <w:szCs w:val="30"/>
              </w:rPr>
              <w:t>1.4</w:t>
            </w:r>
          </w:p>
        </w:tc>
        <w:tc>
          <w:tcPr>
            <w:tcW w:w="5119" w:type="dxa"/>
          </w:tcPr>
          <w:p w:rsidR="000C5ED5" w:rsidRPr="000C5ED5" w:rsidRDefault="000C5ED5" w:rsidP="000C5ED5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разрешению конфликта </w:t>
            </w:r>
          </w:p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педагогического работника  </w:t>
            </w:r>
          </w:p>
        </w:tc>
        <w:tc>
          <w:tcPr>
            <w:tcW w:w="2126" w:type="dxa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</w:t>
            </w: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комитета </w:t>
            </w:r>
          </w:p>
        </w:tc>
      </w:tr>
      <w:tr w:rsidR="000C5ED5" w:rsidTr="00C66081">
        <w:tc>
          <w:tcPr>
            <w:tcW w:w="10201" w:type="dxa"/>
            <w:gridSpan w:val="6"/>
          </w:tcPr>
          <w:p w:rsidR="000C5ED5" w:rsidRPr="000C5ED5" w:rsidRDefault="000C5ED5" w:rsidP="000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общественного контроля за соблюдением законодательства о труде по средствам согласования локальных правовых актов: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9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приказов о материальном стимулировании работников</w:t>
            </w:r>
          </w:p>
        </w:tc>
        <w:tc>
          <w:tcPr>
            <w:tcW w:w="2126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19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согласование правил внутреннего трудового распорядка </w:t>
            </w:r>
          </w:p>
        </w:tc>
        <w:tc>
          <w:tcPr>
            <w:tcW w:w="2126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19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согласование должностных и рабочих инструкций работников </w:t>
            </w:r>
          </w:p>
        </w:tc>
        <w:tc>
          <w:tcPr>
            <w:tcW w:w="2126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19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согласование графиков работы </w:t>
            </w:r>
          </w:p>
        </w:tc>
        <w:tc>
          <w:tcPr>
            <w:tcW w:w="2126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19" w:type="dxa"/>
          </w:tcPr>
          <w:p w:rsidR="000C5ED5" w:rsidRPr="000C5ED5" w:rsidRDefault="000C5ED5" w:rsidP="000C5E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согласование графика отпусков </w:t>
            </w:r>
          </w:p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19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согласование графиков аттестации педагогических работников </w:t>
            </w:r>
          </w:p>
        </w:tc>
        <w:tc>
          <w:tcPr>
            <w:tcW w:w="2126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0C5ED5" w:rsidRDefault="000C5ED5" w:rsidP="000C5ED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19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согласование характеристик, аттестуемых педагогических работников </w:t>
            </w:r>
          </w:p>
        </w:tc>
        <w:tc>
          <w:tcPr>
            <w:tcW w:w="2126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RPr="000C5ED5" w:rsidTr="00965B6D">
        <w:tc>
          <w:tcPr>
            <w:tcW w:w="10201" w:type="dxa"/>
            <w:gridSpan w:val="6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мониторингов по соблюдению законодательства Республики Беларусь о труде</w:t>
            </w:r>
          </w:p>
        </w:tc>
      </w:tr>
      <w:tr w:rsidR="000C5ED5" w:rsidRPr="000C5ED5" w:rsidTr="000C5ED5">
        <w:tc>
          <w:tcPr>
            <w:tcW w:w="830" w:type="dxa"/>
            <w:gridSpan w:val="2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9" w:type="dxa"/>
          </w:tcPr>
          <w:p w:rsidR="000C5ED5" w:rsidRPr="000C5ED5" w:rsidRDefault="00B5306D" w:rsidP="00B53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C6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20C6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осуществления 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C66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за соблюдением трудового законодательства Республики Беларусь в форме мониторинга </w:t>
            </w:r>
            <w:r w:rsidRPr="00E2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20C66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редоставлению льгот и гарантий молодым специалистам</w:t>
            </w:r>
          </w:p>
        </w:tc>
        <w:tc>
          <w:tcPr>
            <w:tcW w:w="2126" w:type="dxa"/>
          </w:tcPr>
          <w:p w:rsidR="000C5ED5" w:rsidRPr="000C5ED5" w:rsidRDefault="000C5ED5" w:rsidP="00B5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RPr="000C5ED5" w:rsidTr="000C5ED5">
        <w:tc>
          <w:tcPr>
            <w:tcW w:w="830" w:type="dxa"/>
            <w:gridSpan w:val="2"/>
          </w:tcPr>
          <w:p w:rsidR="000C5ED5" w:rsidRPr="000C5ED5" w:rsidRDefault="00B5306D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19" w:type="dxa"/>
          </w:tcPr>
          <w:p w:rsidR="000C5ED5" w:rsidRPr="000C5ED5" w:rsidRDefault="00B5306D" w:rsidP="00B530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результатах осуществления общественного контроля в форме мониторинга на по соблюдению требований законодательства о труде Республики Беларусь при ведении трудовых книжек работников учреждения образования </w:t>
            </w:r>
          </w:p>
        </w:tc>
        <w:tc>
          <w:tcPr>
            <w:tcW w:w="2126" w:type="dxa"/>
          </w:tcPr>
          <w:p w:rsidR="000C5ED5" w:rsidRDefault="000C5ED5" w:rsidP="00B5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gridSpan w:val="2"/>
          </w:tcPr>
          <w:p w:rsidR="000C5ED5" w:rsidRPr="000C5ED5" w:rsidRDefault="00B5306D" w:rsidP="000C5E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RPr="000C5ED5" w:rsidTr="000C5ED5">
        <w:tc>
          <w:tcPr>
            <w:tcW w:w="830" w:type="dxa"/>
            <w:gridSpan w:val="2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9" w:type="dxa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соблюдение актов законодательства о труде Республике Беларусь </w:t>
            </w:r>
          </w:p>
        </w:tc>
        <w:tc>
          <w:tcPr>
            <w:tcW w:w="2126" w:type="dxa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0C5ED5" w:rsidRPr="000C5ED5" w:rsidTr="000C5ED5">
        <w:tc>
          <w:tcPr>
            <w:tcW w:w="830" w:type="dxa"/>
            <w:gridSpan w:val="2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9" w:type="dxa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работа с администрацией по </w:t>
            </w: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предварительному распределению учебной нагрузки на новый учебный год</w:t>
            </w:r>
          </w:p>
        </w:tc>
        <w:tc>
          <w:tcPr>
            <w:tcW w:w="2126" w:type="dxa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</w:tcPr>
          <w:p w:rsidR="000C5ED5" w:rsidRP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профсоюзного комитета </w:t>
            </w:r>
          </w:p>
        </w:tc>
      </w:tr>
      <w:tr w:rsidR="000C5ED5" w:rsidTr="000C5ED5">
        <w:tc>
          <w:tcPr>
            <w:tcW w:w="830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5119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членов профсоюза об изменениях в оплате труда и трудовом законодательстве </w:t>
            </w:r>
          </w:p>
        </w:tc>
        <w:tc>
          <w:tcPr>
            <w:tcW w:w="2126" w:type="dxa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26" w:type="dxa"/>
            <w:gridSpan w:val="2"/>
          </w:tcPr>
          <w:p w:rsidR="000C5ED5" w:rsidRDefault="000C5ED5" w:rsidP="000C5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BC5989" w:rsidTr="000C654D">
        <w:tc>
          <w:tcPr>
            <w:tcW w:w="10201" w:type="dxa"/>
            <w:gridSpan w:val="6"/>
          </w:tcPr>
          <w:p w:rsidR="00BC5989" w:rsidRDefault="00BC5989" w:rsidP="00BC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Осуществление общественного контроля за соблюдением законодательства Республики Беларусь по охране труда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DD1FCB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BC5989" w:rsidRPr="00E901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Выполнение плана мероприятий по охране труда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профсоюзного комитета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профсоюзного комитета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DD1FCB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5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первой ступени административно-общественного контроля по охране труда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ежемесячно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профсоюзного комитета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DD1FCB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5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9" w:type="dxa"/>
          </w:tcPr>
          <w:p w:rsidR="00BC5989" w:rsidRP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sz w:val="28"/>
                <w:szCs w:val="28"/>
              </w:rPr>
              <w:t xml:space="preserve">Работа общественных инспекторов: выполнение предписаний, представлений по охране труда </w:t>
            </w:r>
          </w:p>
        </w:tc>
        <w:tc>
          <w:tcPr>
            <w:tcW w:w="2126" w:type="dxa"/>
          </w:tcPr>
          <w:p w:rsidR="00BC5989" w:rsidRP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</w:t>
            </w:r>
          </w:p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охране труда</w:t>
            </w:r>
          </w:p>
        </w:tc>
      </w:tr>
      <w:tr w:rsidR="00BC5989" w:rsidTr="0070601F">
        <w:tc>
          <w:tcPr>
            <w:tcW w:w="10201" w:type="dxa"/>
            <w:gridSpan w:val="6"/>
          </w:tcPr>
          <w:p w:rsidR="00BC5989" w:rsidRDefault="00BC5989" w:rsidP="00BC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Организационно-массовая работа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6C5A80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членов профсоюза с днем рождения и другими знаменательными датами 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профсоюзного комитета 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6C5A80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благотворительной акции «Профсоюзы – детям»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профсоюзного комитета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6C5A80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Чествование молодых специалистов 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профсоюзного комитета 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6C5A80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сведений в бухгалтерию об изменении состава профсоюзного членства 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BC5989" w:rsidRPr="00BC5989" w:rsidRDefault="00BC5989" w:rsidP="00BC5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профсоюзного комитета</w:t>
            </w:r>
          </w:p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6C5A80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коллектива с Днём учителя 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профсоюзного комитета 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6C5A80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статистических отчетов 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профсоюзного комитета 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6C5A80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профсоюзного стенда 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профсоюзного комитета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6C5A80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экскурсий, коллективных посещений театров, концертов, музеев для работников учреждения образования – членов профсоюза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профсоюзного комитета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6C5A80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отдыха, </w:t>
            </w:r>
            <w:r w:rsidRPr="00BC5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оздоровления и санаторно-курортного лечения работников учреждения образования – членов профсоюза и их детей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профсоюзного комитета</w:t>
            </w:r>
          </w:p>
        </w:tc>
      </w:tr>
      <w:tr w:rsidR="00BC5989" w:rsidTr="000C5ED5">
        <w:tc>
          <w:tcPr>
            <w:tcW w:w="830" w:type="dxa"/>
            <w:gridSpan w:val="2"/>
          </w:tcPr>
          <w:p w:rsidR="00BC5989" w:rsidRDefault="006C5A80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119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профсоюза о работе профсоюзного комитета вышестоящих профсоюзных органов, ознакомление с материалами газеты «</w:t>
            </w:r>
            <w:proofErr w:type="spellStart"/>
            <w:r w:rsidRPr="00BC5989">
              <w:rPr>
                <w:rFonts w:ascii="Times New Roman" w:hAnsi="Times New Roman" w:cs="Times New Roman"/>
                <w:sz w:val="28"/>
                <w:szCs w:val="28"/>
              </w:rPr>
              <w:t>Беларускі</w:t>
            </w:r>
            <w:proofErr w:type="spellEnd"/>
            <w:r w:rsidRPr="00BC5989">
              <w:rPr>
                <w:rFonts w:ascii="Times New Roman" w:hAnsi="Times New Roman" w:cs="Times New Roman"/>
                <w:sz w:val="28"/>
                <w:szCs w:val="28"/>
              </w:rPr>
              <w:t xml:space="preserve"> час»</w:t>
            </w:r>
          </w:p>
        </w:tc>
        <w:tc>
          <w:tcPr>
            <w:tcW w:w="2126" w:type="dxa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BC5989" w:rsidRDefault="00BC5989" w:rsidP="00B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98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профсоюзного комитета</w:t>
            </w:r>
          </w:p>
        </w:tc>
      </w:tr>
    </w:tbl>
    <w:p w:rsidR="008428B6" w:rsidRDefault="008428B6" w:rsidP="007A64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428B6" w:rsidRDefault="008428B6" w:rsidP="007A64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428B6" w:rsidRDefault="008428B6" w:rsidP="007A64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A64F0" w:rsidRDefault="007A64F0" w:rsidP="00CB09CE">
      <w:pPr>
        <w:rPr>
          <w:b/>
          <w:bCs/>
        </w:rPr>
      </w:pPr>
    </w:p>
    <w:p w:rsidR="002B7CD1" w:rsidRDefault="002B7CD1" w:rsidP="00CB09CE">
      <w:pPr>
        <w:rPr>
          <w:b/>
          <w:bCs/>
        </w:rPr>
      </w:pPr>
    </w:p>
    <w:p w:rsidR="002B7CD1" w:rsidRDefault="002B7CD1" w:rsidP="00CB09CE">
      <w:pPr>
        <w:rPr>
          <w:b/>
          <w:bCs/>
        </w:rPr>
      </w:pPr>
    </w:p>
    <w:p w:rsidR="006C5A80" w:rsidRPr="00E90190" w:rsidRDefault="006C5A80" w:rsidP="006C5A80">
      <w:pPr>
        <w:spacing w:after="0" w:line="240" w:lineRule="auto"/>
        <w:rPr>
          <w:sz w:val="28"/>
          <w:szCs w:val="28"/>
        </w:rPr>
      </w:pPr>
      <w:r w:rsidRPr="00E90190">
        <w:rPr>
          <w:rFonts w:ascii="Times New Roman" w:hAnsi="Times New Roman" w:cs="Times New Roman"/>
          <w:sz w:val="28"/>
          <w:szCs w:val="28"/>
          <w:lang w:val="be-BY"/>
        </w:rPr>
        <w:t xml:space="preserve">Председатель профсоюзного комитета                                      </w:t>
      </w:r>
      <w:r w:rsidR="003B5C32">
        <w:rPr>
          <w:rFonts w:ascii="Times New Roman" w:hAnsi="Times New Roman" w:cs="Times New Roman"/>
          <w:sz w:val="28"/>
          <w:szCs w:val="28"/>
          <w:lang w:val="be-BY"/>
        </w:rPr>
        <w:t>Т.Н. Приходько</w:t>
      </w:r>
    </w:p>
    <w:p w:rsidR="004A5D02" w:rsidRDefault="004A5D02" w:rsidP="006C5A80">
      <w:pPr>
        <w:spacing w:after="0" w:line="240" w:lineRule="auto"/>
        <w:rPr>
          <w:b/>
          <w:bCs/>
        </w:rPr>
      </w:pPr>
    </w:p>
    <w:sectPr w:rsidR="004A5D02" w:rsidSect="008C5B3D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3D0"/>
    <w:multiLevelType w:val="multilevel"/>
    <w:tmpl w:val="927AC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23DBA"/>
    <w:multiLevelType w:val="multilevel"/>
    <w:tmpl w:val="AF1A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D51FC"/>
    <w:multiLevelType w:val="multilevel"/>
    <w:tmpl w:val="C9C06B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C5816"/>
    <w:multiLevelType w:val="multilevel"/>
    <w:tmpl w:val="F7E0D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F5717"/>
    <w:multiLevelType w:val="multilevel"/>
    <w:tmpl w:val="BD40CC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22451"/>
    <w:multiLevelType w:val="multilevel"/>
    <w:tmpl w:val="FA7E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707A4"/>
    <w:multiLevelType w:val="multilevel"/>
    <w:tmpl w:val="A57C3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640F0D"/>
    <w:multiLevelType w:val="multilevel"/>
    <w:tmpl w:val="507E7F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006A6E"/>
    <w:multiLevelType w:val="multilevel"/>
    <w:tmpl w:val="9DA2E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702933"/>
    <w:multiLevelType w:val="multilevel"/>
    <w:tmpl w:val="7ABA9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744B0F"/>
    <w:multiLevelType w:val="multilevel"/>
    <w:tmpl w:val="AC7A3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85A8D"/>
    <w:multiLevelType w:val="multilevel"/>
    <w:tmpl w:val="3B0A7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01400F"/>
    <w:multiLevelType w:val="multilevel"/>
    <w:tmpl w:val="655CF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82D0F"/>
    <w:multiLevelType w:val="multilevel"/>
    <w:tmpl w:val="862CB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3743D6"/>
    <w:multiLevelType w:val="multilevel"/>
    <w:tmpl w:val="4CF25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E65F72"/>
    <w:multiLevelType w:val="multilevel"/>
    <w:tmpl w:val="D534D7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6A7763"/>
    <w:multiLevelType w:val="multilevel"/>
    <w:tmpl w:val="BACC9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91077F"/>
    <w:multiLevelType w:val="multilevel"/>
    <w:tmpl w:val="9430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F4409C"/>
    <w:multiLevelType w:val="multilevel"/>
    <w:tmpl w:val="CC1E1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674DBB"/>
    <w:multiLevelType w:val="multilevel"/>
    <w:tmpl w:val="A6B633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D07496"/>
    <w:multiLevelType w:val="multilevel"/>
    <w:tmpl w:val="D6F03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A41EF7"/>
    <w:multiLevelType w:val="multilevel"/>
    <w:tmpl w:val="4DDEBE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CA5142"/>
    <w:multiLevelType w:val="multilevel"/>
    <w:tmpl w:val="0CF0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493164"/>
    <w:multiLevelType w:val="multilevel"/>
    <w:tmpl w:val="00B2EC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9E3FCD"/>
    <w:multiLevelType w:val="multilevel"/>
    <w:tmpl w:val="A1386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B54EA8"/>
    <w:multiLevelType w:val="multilevel"/>
    <w:tmpl w:val="9108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6B78EC"/>
    <w:multiLevelType w:val="multilevel"/>
    <w:tmpl w:val="A852F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A069FE"/>
    <w:multiLevelType w:val="multilevel"/>
    <w:tmpl w:val="EBB6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B46B69"/>
    <w:multiLevelType w:val="multilevel"/>
    <w:tmpl w:val="E602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39331F"/>
    <w:multiLevelType w:val="multilevel"/>
    <w:tmpl w:val="E370E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E5128C"/>
    <w:multiLevelType w:val="multilevel"/>
    <w:tmpl w:val="7CC8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E3331C"/>
    <w:multiLevelType w:val="multilevel"/>
    <w:tmpl w:val="FA344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FF0620"/>
    <w:multiLevelType w:val="multilevel"/>
    <w:tmpl w:val="626067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4A3E8B"/>
    <w:multiLevelType w:val="multilevel"/>
    <w:tmpl w:val="42FE78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717EC2"/>
    <w:multiLevelType w:val="multilevel"/>
    <w:tmpl w:val="3FF29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F37761"/>
    <w:multiLevelType w:val="multilevel"/>
    <w:tmpl w:val="1792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C3F6507"/>
    <w:multiLevelType w:val="multilevel"/>
    <w:tmpl w:val="0AA6D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0836A3"/>
    <w:multiLevelType w:val="multilevel"/>
    <w:tmpl w:val="6F7677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0802DD"/>
    <w:multiLevelType w:val="multilevel"/>
    <w:tmpl w:val="FE6E87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0E35E81"/>
    <w:multiLevelType w:val="multilevel"/>
    <w:tmpl w:val="A6C684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3845A3"/>
    <w:multiLevelType w:val="multilevel"/>
    <w:tmpl w:val="6F24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635656"/>
    <w:multiLevelType w:val="multilevel"/>
    <w:tmpl w:val="C00C46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B84C38"/>
    <w:multiLevelType w:val="multilevel"/>
    <w:tmpl w:val="826A8C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910BDA"/>
    <w:multiLevelType w:val="multilevel"/>
    <w:tmpl w:val="ADE4B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A84ADD"/>
    <w:multiLevelType w:val="multilevel"/>
    <w:tmpl w:val="65363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1B537C"/>
    <w:multiLevelType w:val="multilevel"/>
    <w:tmpl w:val="003E9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EF7931"/>
    <w:multiLevelType w:val="multilevel"/>
    <w:tmpl w:val="370E5F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957A79"/>
    <w:multiLevelType w:val="multilevel"/>
    <w:tmpl w:val="77D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DE730B8"/>
    <w:multiLevelType w:val="multilevel"/>
    <w:tmpl w:val="9DC65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307E4D"/>
    <w:multiLevelType w:val="multilevel"/>
    <w:tmpl w:val="3AD45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7A6451"/>
    <w:multiLevelType w:val="multilevel"/>
    <w:tmpl w:val="95FA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E379E3"/>
    <w:multiLevelType w:val="multilevel"/>
    <w:tmpl w:val="8C344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6431FC"/>
    <w:multiLevelType w:val="multilevel"/>
    <w:tmpl w:val="C1823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2979E7"/>
    <w:multiLevelType w:val="multilevel"/>
    <w:tmpl w:val="EFFC38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D86F08"/>
    <w:multiLevelType w:val="multilevel"/>
    <w:tmpl w:val="BC465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ADD676C"/>
    <w:multiLevelType w:val="multilevel"/>
    <w:tmpl w:val="C97E6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4B6951"/>
    <w:multiLevelType w:val="multilevel"/>
    <w:tmpl w:val="0978B9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6010DB"/>
    <w:multiLevelType w:val="multilevel"/>
    <w:tmpl w:val="9CCC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B654936"/>
    <w:multiLevelType w:val="multilevel"/>
    <w:tmpl w:val="CCAA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DA52366"/>
    <w:multiLevelType w:val="multilevel"/>
    <w:tmpl w:val="6B10B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FE448B"/>
    <w:multiLevelType w:val="multilevel"/>
    <w:tmpl w:val="90B2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2DD45C6"/>
    <w:multiLevelType w:val="multilevel"/>
    <w:tmpl w:val="0CDCC5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650890"/>
    <w:multiLevelType w:val="multilevel"/>
    <w:tmpl w:val="7220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7902B5D"/>
    <w:multiLevelType w:val="multilevel"/>
    <w:tmpl w:val="B7C0DA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8ED7EC8"/>
    <w:multiLevelType w:val="multilevel"/>
    <w:tmpl w:val="2598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90699E"/>
    <w:multiLevelType w:val="multilevel"/>
    <w:tmpl w:val="1C22B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2211A6"/>
    <w:multiLevelType w:val="multilevel"/>
    <w:tmpl w:val="83BC5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C453BAC"/>
    <w:multiLevelType w:val="multilevel"/>
    <w:tmpl w:val="EDA0A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502510"/>
    <w:multiLevelType w:val="multilevel"/>
    <w:tmpl w:val="FDAA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50"/>
  </w:num>
  <w:num w:numId="4">
    <w:abstractNumId w:val="65"/>
  </w:num>
  <w:num w:numId="5">
    <w:abstractNumId w:val="57"/>
  </w:num>
  <w:num w:numId="6">
    <w:abstractNumId w:val="23"/>
  </w:num>
  <w:num w:numId="7">
    <w:abstractNumId w:val="0"/>
  </w:num>
  <w:num w:numId="8">
    <w:abstractNumId w:val="2"/>
  </w:num>
  <w:num w:numId="9">
    <w:abstractNumId w:val="1"/>
  </w:num>
  <w:num w:numId="10">
    <w:abstractNumId w:val="49"/>
  </w:num>
  <w:num w:numId="11">
    <w:abstractNumId w:val="10"/>
  </w:num>
  <w:num w:numId="12">
    <w:abstractNumId w:val="48"/>
  </w:num>
  <w:num w:numId="13">
    <w:abstractNumId w:val="32"/>
  </w:num>
  <w:num w:numId="14">
    <w:abstractNumId w:val="6"/>
  </w:num>
  <w:num w:numId="15">
    <w:abstractNumId w:val="41"/>
  </w:num>
  <w:num w:numId="16">
    <w:abstractNumId w:val="14"/>
  </w:num>
  <w:num w:numId="17">
    <w:abstractNumId w:val="39"/>
  </w:num>
  <w:num w:numId="18">
    <w:abstractNumId w:val="47"/>
  </w:num>
  <w:num w:numId="19">
    <w:abstractNumId w:val="13"/>
  </w:num>
  <w:num w:numId="20">
    <w:abstractNumId w:val="18"/>
  </w:num>
  <w:num w:numId="21">
    <w:abstractNumId w:val="11"/>
  </w:num>
  <w:num w:numId="22">
    <w:abstractNumId w:val="52"/>
  </w:num>
  <w:num w:numId="23">
    <w:abstractNumId w:val="9"/>
  </w:num>
  <w:num w:numId="24">
    <w:abstractNumId w:val="63"/>
  </w:num>
  <w:num w:numId="25">
    <w:abstractNumId w:val="7"/>
  </w:num>
  <w:num w:numId="26">
    <w:abstractNumId w:val="40"/>
  </w:num>
  <w:num w:numId="27">
    <w:abstractNumId w:val="27"/>
  </w:num>
  <w:num w:numId="28">
    <w:abstractNumId w:val="59"/>
  </w:num>
  <w:num w:numId="29">
    <w:abstractNumId w:val="8"/>
  </w:num>
  <w:num w:numId="30">
    <w:abstractNumId w:val="44"/>
  </w:num>
  <w:num w:numId="31">
    <w:abstractNumId w:val="34"/>
  </w:num>
  <w:num w:numId="32">
    <w:abstractNumId w:val="53"/>
  </w:num>
  <w:num w:numId="33">
    <w:abstractNumId w:val="37"/>
  </w:num>
  <w:num w:numId="34">
    <w:abstractNumId w:val="56"/>
  </w:num>
  <w:num w:numId="35">
    <w:abstractNumId w:val="30"/>
  </w:num>
  <w:num w:numId="36">
    <w:abstractNumId w:val="68"/>
  </w:num>
  <w:num w:numId="37">
    <w:abstractNumId w:val="43"/>
  </w:num>
  <w:num w:numId="38">
    <w:abstractNumId w:val="66"/>
  </w:num>
  <w:num w:numId="39">
    <w:abstractNumId w:val="54"/>
  </w:num>
  <w:num w:numId="40">
    <w:abstractNumId w:val="42"/>
  </w:num>
  <w:num w:numId="41">
    <w:abstractNumId w:val="36"/>
  </w:num>
  <w:num w:numId="42">
    <w:abstractNumId w:val="38"/>
  </w:num>
  <w:num w:numId="43">
    <w:abstractNumId w:val="61"/>
  </w:num>
  <w:num w:numId="44">
    <w:abstractNumId w:val="4"/>
  </w:num>
  <w:num w:numId="45">
    <w:abstractNumId w:val="5"/>
  </w:num>
  <w:num w:numId="46">
    <w:abstractNumId w:val="60"/>
  </w:num>
  <w:num w:numId="47">
    <w:abstractNumId w:val="29"/>
  </w:num>
  <w:num w:numId="48">
    <w:abstractNumId w:val="20"/>
  </w:num>
  <w:num w:numId="49">
    <w:abstractNumId w:val="16"/>
  </w:num>
  <w:num w:numId="50">
    <w:abstractNumId w:val="26"/>
  </w:num>
  <w:num w:numId="51">
    <w:abstractNumId w:val="33"/>
  </w:num>
  <w:num w:numId="52">
    <w:abstractNumId w:val="45"/>
  </w:num>
  <w:num w:numId="53">
    <w:abstractNumId w:val="46"/>
  </w:num>
  <w:num w:numId="54">
    <w:abstractNumId w:val="21"/>
  </w:num>
  <w:num w:numId="55">
    <w:abstractNumId w:val="28"/>
  </w:num>
  <w:num w:numId="56">
    <w:abstractNumId w:val="64"/>
  </w:num>
  <w:num w:numId="57">
    <w:abstractNumId w:val="3"/>
  </w:num>
  <w:num w:numId="58">
    <w:abstractNumId w:val="31"/>
  </w:num>
  <w:num w:numId="59">
    <w:abstractNumId w:val="58"/>
  </w:num>
  <w:num w:numId="60">
    <w:abstractNumId w:val="62"/>
  </w:num>
  <w:num w:numId="61">
    <w:abstractNumId w:val="25"/>
  </w:num>
  <w:num w:numId="62">
    <w:abstractNumId w:val="24"/>
  </w:num>
  <w:num w:numId="63">
    <w:abstractNumId w:val="67"/>
  </w:num>
  <w:num w:numId="64">
    <w:abstractNumId w:val="51"/>
  </w:num>
  <w:num w:numId="65">
    <w:abstractNumId w:val="55"/>
  </w:num>
  <w:num w:numId="66">
    <w:abstractNumId w:val="12"/>
  </w:num>
  <w:num w:numId="67">
    <w:abstractNumId w:val="15"/>
  </w:num>
  <w:num w:numId="68">
    <w:abstractNumId w:val="19"/>
  </w:num>
  <w:num w:numId="69">
    <w:abstractNumId w:val="3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B87"/>
    <w:rsid w:val="000557D8"/>
    <w:rsid w:val="00056476"/>
    <w:rsid w:val="000A7E6D"/>
    <w:rsid w:val="000C5ED5"/>
    <w:rsid w:val="000F0619"/>
    <w:rsid w:val="00167909"/>
    <w:rsid w:val="00194E91"/>
    <w:rsid w:val="001C61C0"/>
    <w:rsid w:val="001D075F"/>
    <w:rsid w:val="001F457F"/>
    <w:rsid w:val="00227304"/>
    <w:rsid w:val="00237232"/>
    <w:rsid w:val="002B3A1C"/>
    <w:rsid w:val="002B7CD1"/>
    <w:rsid w:val="002C769E"/>
    <w:rsid w:val="002E782A"/>
    <w:rsid w:val="003131D4"/>
    <w:rsid w:val="00347D51"/>
    <w:rsid w:val="00350A85"/>
    <w:rsid w:val="00367B87"/>
    <w:rsid w:val="00393297"/>
    <w:rsid w:val="003B5C32"/>
    <w:rsid w:val="003C3042"/>
    <w:rsid w:val="003D10C7"/>
    <w:rsid w:val="004464E6"/>
    <w:rsid w:val="004A4150"/>
    <w:rsid w:val="004A5D02"/>
    <w:rsid w:val="004D213E"/>
    <w:rsid w:val="004D24DD"/>
    <w:rsid w:val="00503BE1"/>
    <w:rsid w:val="00554BD6"/>
    <w:rsid w:val="005D188E"/>
    <w:rsid w:val="005E2B31"/>
    <w:rsid w:val="005F0B8F"/>
    <w:rsid w:val="00681A47"/>
    <w:rsid w:val="006C5A80"/>
    <w:rsid w:val="006D6926"/>
    <w:rsid w:val="006E1311"/>
    <w:rsid w:val="006E76FB"/>
    <w:rsid w:val="007A43B5"/>
    <w:rsid w:val="007A64F0"/>
    <w:rsid w:val="007E3934"/>
    <w:rsid w:val="008428B6"/>
    <w:rsid w:val="0084540D"/>
    <w:rsid w:val="00867711"/>
    <w:rsid w:val="00893C56"/>
    <w:rsid w:val="00894282"/>
    <w:rsid w:val="008C5B3D"/>
    <w:rsid w:val="008C75B9"/>
    <w:rsid w:val="008E4098"/>
    <w:rsid w:val="0091083F"/>
    <w:rsid w:val="00971558"/>
    <w:rsid w:val="00996406"/>
    <w:rsid w:val="009D2683"/>
    <w:rsid w:val="00A705B3"/>
    <w:rsid w:val="00AA46FA"/>
    <w:rsid w:val="00AC71D4"/>
    <w:rsid w:val="00B32CD5"/>
    <w:rsid w:val="00B5306D"/>
    <w:rsid w:val="00BC5989"/>
    <w:rsid w:val="00C01EDA"/>
    <w:rsid w:val="00C11D58"/>
    <w:rsid w:val="00C20221"/>
    <w:rsid w:val="00C438A4"/>
    <w:rsid w:val="00CB09CE"/>
    <w:rsid w:val="00CD5DAA"/>
    <w:rsid w:val="00CD6D37"/>
    <w:rsid w:val="00D23DF0"/>
    <w:rsid w:val="00D24D72"/>
    <w:rsid w:val="00D520B5"/>
    <w:rsid w:val="00D92BF0"/>
    <w:rsid w:val="00DD1FCB"/>
    <w:rsid w:val="00E30B8C"/>
    <w:rsid w:val="00E52157"/>
    <w:rsid w:val="00E6605E"/>
    <w:rsid w:val="00E77A51"/>
    <w:rsid w:val="00EA0C92"/>
    <w:rsid w:val="00F45161"/>
    <w:rsid w:val="00F73A0B"/>
    <w:rsid w:val="00FB4D23"/>
    <w:rsid w:val="00FC15A6"/>
    <w:rsid w:val="00FD05DC"/>
    <w:rsid w:val="00FF1F98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70F2"/>
  <w15:docId w15:val="{26690C0C-A517-43D6-8CB4-5DD22F63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7B8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A6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2"/>
    <w:rsid w:val="002B3A1C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2B3A1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2"/>
      <w:sz w:val="27"/>
      <w:szCs w:val="27"/>
    </w:rPr>
  </w:style>
  <w:style w:type="character" w:customStyle="1" w:styleId="0pt">
    <w:name w:val="Основной текст + Полужирный;Интервал 0 pt"/>
    <w:basedOn w:val="a7"/>
    <w:rsid w:val="002B3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7"/>
    <w:rsid w:val="002B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2B3A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uiPriority w:val="39"/>
    <w:rsid w:val="008428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67A02-079A-4169-B496-6D16BF21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Домашний ПК</cp:lastModifiedBy>
  <cp:revision>10</cp:revision>
  <cp:lastPrinted>2023-10-18T08:03:00Z</cp:lastPrinted>
  <dcterms:created xsi:type="dcterms:W3CDTF">2023-10-18T08:05:00Z</dcterms:created>
  <dcterms:modified xsi:type="dcterms:W3CDTF">2025-06-11T08:18:00Z</dcterms:modified>
</cp:coreProperties>
</file>